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F6C" w:rsidRPr="00CC3F6C" w:rsidRDefault="00CC3F6C" w:rsidP="00CC3F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C3F6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Zadania do wykonania dla uczniów klasy </w:t>
      </w:r>
      <w:proofErr w:type="spellStart"/>
      <w:r w:rsidRPr="00CC3F6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IIa</w:t>
      </w:r>
      <w:proofErr w:type="spellEnd"/>
    </w:p>
    <w:p w:rsidR="00CC3F6C" w:rsidRPr="00CC3F6C" w:rsidRDefault="00CC3F6C" w:rsidP="00CC3F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3F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25.01.22r.</w:t>
      </w:r>
    </w:p>
    <w:p w:rsidR="00CC3F6C" w:rsidRDefault="00CC3F6C" w:rsidP="00CC3F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3F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Edukacja polonistyczna   Edukacja społeczna</w:t>
      </w:r>
    </w:p>
    <w:p w:rsidR="00CC3F6C" w:rsidRPr="00CC3F6C" w:rsidRDefault="00CC3F6C" w:rsidP="00DA039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Słuchanie opowiadania M. Kapelusz ,,Zjazd rodzinny”.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Rozmowa na temat tekstu.</w:t>
      </w:r>
    </w:p>
    <w:p w:rsidR="00CC3F6C" w:rsidRPr="00CC3F6C" w:rsidRDefault="00CC3F6C" w:rsidP="00DA039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Wypowiedzi na temat tekstu oraz zachowania bohaterów.</w:t>
      </w:r>
    </w:p>
    <w:p w:rsidR="00CC3F6C" w:rsidRPr="006D6A97" w:rsidRDefault="00CC3F6C" w:rsidP="00DA039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listy rzadko spotykanych imion</w:t>
      </w:r>
      <w:r w:rsidR="006D6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zdrobnień, porządkowanie imion </w:t>
      </w:r>
      <w:r w:rsidR="00DA0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6D6A97">
        <w:rPr>
          <w:rFonts w:ascii="Times New Roman" w:eastAsia="Times New Roman" w:hAnsi="Times New Roman" w:cs="Times New Roman"/>
          <w:sz w:val="24"/>
          <w:szCs w:val="24"/>
          <w:lang w:eastAsia="pl-PL"/>
        </w:rPr>
        <w:t>w kolejności alfabetycznej.</w:t>
      </w:r>
    </w:p>
    <w:p w:rsidR="006D6A97" w:rsidRPr="006D6A97" w:rsidRDefault="006D6A97" w:rsidP="00DA039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Przypomnienie stopni pokrewieństwa.</w:t>
      </w:r>
    </w:p>
    <w:p w:rsidR="006D6A97" w:rsidRPr="006D6A97" w:rsidRDefault="006D6A97" w:rsidP="00DA039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Uzupełnienie ćwiczeń ,,Dzień odkrywców” Ćw. s. 76</w:t>
      </w:r>
    </w:p>
    <w:p w:rsidR="006D6A97" w:rsidRDefault="006D6A97" w:rsidP="00DA039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Bezpieczeństwo podczas zabaw zimowych na podstawie filmu i własnych doświadczeń.</w:t>
      </w:r>
    </w:p>
    <w:p w:rsidR="00B40056" w:rsidRDefault="00B40056" w:rsidP="00B4005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DA039B" w:rsidRDefault="00DA039B" w:rsidP="00DA03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Edukacja matematyczna</w:t>
      </w:r>
    </w:p>
    <w:p w:rsidR="00DA039B" w:rsidRDefault="00DA039B" w:rsidP="00DA03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Sprawdzam siebie. Dodawanie i odejmowanie w zakresie 30.</w:t>
      </w:r>
    </w:p>
    <w:p w:rsidR="00DA039B" w:rsidRDefault="00DA039B" w:rsidP="00DA039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Obliczanie sum poszczególnych składników, wskazywanie wyników parzystych. P.s.67</w:t>
      </w:r>
    </w:p>
    <w:p w:rsidR="00DA039B" w:rsidRDefault="00DA039B" w:rsidP="00DA039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Rozwiązywanie zdań tekstowych 3,4,5 s.67</w:t>
      </w:r>
    </w:p>
    <w:p w:rsidR="00DA039B" w:rsidRDefault="00DA039B" w:rsidP="00DA039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Mierzenie linijką łamanej zad. 6 s.67</w:t>
      </w:r>
    </w:p>
    <w:p w:rsidR="00DA039B" w:rsidRPr="00DA039B" w:rsidRDefault="002B0AA5" w:rsidP="00DA039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Uzupełnienie ćwiczeń s.84</w:t>
      </w:r>
    </w:p>
    <w:tbl>
      <w:tblPr>
        <w:tblW w:w="181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0"/>
      </w:tblGrid>
      <w:tr w:rsidR="00CC3F6C" w:rsidRPr="00CC3F6C" w:rsidTr="00CC3F6C">
        <w:trPr>
          <w:trHeight w:val="347"/>
          <w:tblCellSpacing w:w="0" w:type="dxa"/>
        </w:trPr>
        <w:tc>
          <w:tcPr>
            <w:tcW w:w="181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3F6C" w:rsidRPr="00CC3F6C" w:rsidRDefault="00CC3F6C" w:rsidP="00CC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3F6C" w:rsidRPr="00CC3F6C" w:rsidTr="00CC3F6C">
        <w:trPr>
          <w:trHeight w:val="347"/>
          <w:tblCellSpacing w:w="0" w:type="dxa"/>
        </w:trPr>
        <w:tc>
          <w:tcPr>
            <w:tcW w:w="181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3F6C" w:rsidRPr="00CC3F6C" w:rsidRDefault="00CC3F6C" w:rsidP="00CC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3F6C" w:rsidRPr="00CC3F6C" w:rsidTr="00CC3F6C">
        <w:trPr>
          <w:trHeight w:val="347"/>
          <w:tblCellSpacing w:w="0" w:type="dxa"/>
        </w:trPr>
        <w:tc>
          <w:tcPr>
            <w:tcW w:w="181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3F6C" w:rsidRDefault="00CC3F6C" w:rsidP="00CC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3F6C" w:rsidRPr="00CC3F6C" w:rsidRDefault="00CC3F6C" w:rsidP="00CC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3F6C" w:rsidRPr="00CC3F6C" w:rsidTr="00CC3F6C">
        <w:trPr>
          <w:trHeight w:val="800"/>
          <w:tblCellSpacing w:w="0" w:type="dxa"/>
        </w:trPr>
        <w:tc>
          <w:tcPr>
            <w:tcW w:w="181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3F6C" w:rsidRPr="00CC3F6C" w:rsidRDefault="00CC3F6C" w:rsidP="00CC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053CF" w:rsidRDefault="003053CF"/>
    <w:sectPr w:rsidR="00305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D3657"/>
    <w:multiLevelType w:val="hybridMultilevel"/>
    <w:tmpl w:val="896C8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94FE4"/>
    <w:multiLevelType w:val="hybridMultilevel"/>
    <w:tmpl w:val="9A588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B66C7"/>
    <w:multiLevelType w:val="hybridMultilevel"/>
    <w:tmpl w:val="2A625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6C"/>
    <w:rsid w:val="002B0AA5"/>
    <w:rsid w:val="003053CF"/>
    <w:rsid w:val="006D6A97"/>
    <w:rsid w:val="00B40056"/>
    <w:rsid w:val="00CC3F6C"/>
    <w:rsid w:val="00DA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B911"/>
  <w15:chartTrackingRefBased/>
  <w15:docId w15:val="{E52C29DE-F769-4D01-A505-1DD64204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0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272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Kozłowska</dc:creator>
  <cp:keywords/>
  <dc:description/>
  <cp:lastModifiedBy>Małgorzata Kozłowska</cp:lastModifiedBy>
  <cp:revision>3</cp:revision>
  <dcterms:created xsi:type="dcterms:W3CDTF">2022-01-24T21:29:00Z</dcterms:created>
  <dcterms:modified xsi:type="dcterms:W3CDTF">2022-01-24T21:51:00Z</dcterms:modified>
</cp:coreProperties>
</file>